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7A8B" w14:textId="77777777" w:rsidR="007E6066" w:rsidRPr="007E6066" w:rsidRDefault="007E6066" w:rsidP="007E6066">
      <w:pPr>
        <w:jc w:val="center"/>
        <w:rPr>
          <w:b/>
          <w:bCs/>
          <w:sz w:val="28"/>
          <w:szCs w:val="28"/>
        </w:rPr>
      </w:pPr>
      <w:r w:rsidRPr="007E6066">
        <w:rPr>
          <w:b/>
          <w:bCs/>
          <w:sz w:val="28"/>
          <w:szCs w:val="28"/>
        </w:rPr>
        <w:t>Exercice pratique : S’entraîner à dire non avec professionnalisme</w:t>
      </w:r>
    </w:p>
    <w:p w14:paraId="64A6E8CE" w14:textId="4FD70C34" w:rsidR="007E6066" w:rsidRPr="007E6066" w:rsidRDefault="007E6066" w:rsidP="007E6066">
      <w:pPr>
        <w:rPr>
          <w:b/>
          <w:bCs/>
        </w:rPr>
      </w:pPr>
      <w:r w:rsidRPr="007E6066">
        <w:rPr>
          <w:b/>
          <w:bCs/>
        </w:rPr>
        <w:t>Objectif</w:t>
      </w:r>
    </w:p>
    <w:p w14:paraId="723E1D85" w14:textId="77777777" w:rsidR="007E6066" w:rsidRPr="007E6066" w:rsidRDefault="007E6066" w:rsidP="007E6066">
      <w:r w:rsidRPr="007E6066">
        <w:t xml:space="preserve">Apprendre à formuler un refus clair, respectueux et constructif en suivant les étapes de la leçon : </w:t>
      </w:r>
      <w:r w:rsidRPr="007E6066">
        <w:rPr>
          <w:b/>
          <w:bCs/>
        </w:rPr>
        <w:t>écouter → reformuler → demander délai → évaluer → refuser → proposer alternative.</w:t>
      </w:r>
    </w:p>
    <w:p w14:paraId="08FB0DB1" w14:textId="1B315D5A" w:rsidR="007E6066" w:rsidRPr="007E6066" w:rsidRDefault="007E6066" w:rsidP="007E6066">
      <w:pPr>
        <w:rPr>
          <w:b/>
          <w:bCs/>
        </w:rPr>
      </w:pPr>
      <w:r w:rsidRPr="007E6066">
        <w:rPr>
          <w:b/>
          <w:bCs/>
        </w:rPr>
        <w:t>Exercice</w:t>
      </w:r>
    </w:p>
    <w:p w14:paraId="2248E4EB" w14:textId="77777777" w:rsidR="007E6066" w:rsidRPr="007E6066" w:rsidRDefault="007E6066" w:rsidP="007E6066">
      <w:pPr>
        <w:jc w:val="both"/>
        <w:rPr>
          <w:b/>
          <w:bCs/>
        </w:rPr>
      </w:pPr>
      <w:r w:rsidRPr="007E6066">
        <w:rPr>
          <w:b/>
          <w:bCs/>
        </w:rPr>
        <w:t>Consigne :</w:t>
      </w:r>
    </w:p>
    <w:p w14:paraId="6944BCA6" w14:textId="77777777" w:rsidR="007E6066" w:rsidRDefault="007E6066" w:rsidP="007E6066">
      <w:pPr>
        <w:jc w:val="both"/>
      </w:pPr>
      <w:r w:rsidRPr="007E6066">
        <w:t>Tu reçois une demande au travail alors que tu es déjà complètement occupé.</w:t>
      </w:r>
    </w:p>
    <w:p w14:paraId="6182C5E3" w14:textId="0D060CF7" w:rsidR="007E6066" w:rsidRPr="007E6066" w:rsidRDefault="007E6066" w:rsidP="007E6066">
      <w:pPr>
        <w:jc w:val="both"/>
      </w:pPr>
      <w:r w:rsidRPr="007E6066">
        <w:t xml:space="preserve">Rédige </w:t>
      </w:r>
      <w:r w:rsidRPr="007E6066">
        <w:rPr>
          <w:b/>
          <w:bCs/>
        </w:rPr>
        <w:t>une réponse professionnelle</w:t>
      </w:r>
      <w:r w:rsidRPr="007E6066">
        <w:t xml:space="preserve"> en respectant les 6 étapes suivantes :</w:t>
      </w:r>
    </w:p>
    <w:p w14:paraId="70EE9058" w14:textId="77777777" w:rsidR="007E6066" w:rsidRPr="007E6066" w:rsidRDefault="007E6066" w:rsidP="007E6066">
      <w:pPr>
        <w:numPr>
          <w:ilvl w:val="0"/>
          <w:numId w:val="6"/>
        </w:numPr>
      </w:pPr>
      <w:r w:rsidRPr="007E6066">
        <w:rPr>
          <w:b/>
          <w:bCs/>
        </w:rPr>
        <w:t>Écouter / accueillir la demande</w:t>
      </w:r>
      <w:r w:rsidRPr="007E6066">
        <w:br/>
        <w:t>→ montrer que tu prends la demande en compte</w:t>
      </w:r>
    </w:p>
    <w:p w14:paraId="0B247BFB" w14:textId="77777777" w:rsidR="007E6066" w:rsidRPr="007E6066" w:rsidRDefault="007E6066" w:rsidP="007E6066">
      <w:pPr>
        <w:numPr>
          <w:ilvl w:val="0"/>
          <w:numId w:val="6"/>
        </w:numPr>
      </w:pPr>
      <w:r w:rsidRPr="007E6066">
        <w:rPr>
          <w:b/>
          <w:bCs/>
        </w:rPr>
        <w:t>Reformuler la demande</w:t>
      </w:r>
      <w:r w:rsidRPr="007E6066">
        <w:br/>
        <w:t>→ vérifier que tu as bien compris et montrer ton attention</w:t>
      </w:r>
    </w:p>
    <w:p w14:paraId="11B4F0FA" w14:textId="77777777" w:rsidR="007E6066" w:rsidRPr="007E6066" w:rsidRDefault="007E6066" w:rsidP="007E6066">
      <w:pPr>
        <w:numPr>
          <w:ilvl w:val="0"/>
          <w:numId w:val="6"/>
        </w:numPr>
      </w:pPr>
      <w:r w:rsidRPr="007E6066">
        <w:rPr>
          <w:b/>
          <w:bCs/>
        </w:rPr>
        <w:t>Demander un délai pour analyser ta charge</w:t>
      </w:r>
      <w:r w:rsidRPr="007E6066">
        <w:br/>
        <w:t>→ éviter de dire oui/non trop vite</w:t>
      </w:r>
    </w:p>
    <w:p w14:paraId="658D616A" w14:textId="77777777" w:rsidR="007E6066" w:rsidRPr="007E6066" w:rsidRDefault="007E6066" w:rsidP="007E6066">
      <w:pPr>
        <w:numPr>
          <w:ilvl w:val="0"/>
          <w:numId w:val="6"/>
        </w:numPr>
      </w:pPr>
      <w:r w:rsidRPr="007E6066">
        <w:rPr>
          <w:b/>
          <w:bCs/>
        </w:rPr>
        <w:t>Évaluer ta capacité réelle</w:t>
      </w:r>
      <w:r w:rsidRPr="007E6066">
        <w:br/>
        <w:t>→ dans ta réponse, indiquer où est le conflit (priorité, délai, charge, ressource)</w:t>
      </w:r>
    </w:p>
    <w:p w14:paraId="7BDEFAFE" w14:textId="77777777" w:rsidR="007E6066" w:rsidRPr="007E6066" w:rsidRDefault="007E6066" w:rsidP="007E6066">
      <w:pPr>
        <w:numPr>
          <w:ilvl w:val="0"/>
          <w:numId w:val="6"/>
        </w:numPr>
      </w:pPr>
      <w:r w:rsidRPr="007E6066">
        <w:rPr>
          <w:b/>
          <w:bCs/>
        </w:rPr>
        <w:t>Refuser clairement avec une raison courte</w:t>
      </w:r>
      <w:r w:rsidRPr="007E6066">
        <w:br/>
        <w:t>→ une phrase simple, professionnelle, sans justification excessive</w:t>
      </w:r>
    </w:p>
    <w:p w14:paraId="344FDA29" w14:textId="77777777" w:rsidR="007E6066" w:rsidRPr="007E6066" w:rsidRDefault="007E6066" w:rsidP="007E6066">
      <w:pPr>
        <w:numPr>
          <w:ilvl w:val="0"/>
          <w:numId w:val="6"/>
        </w:numPr>
      </w:pPr>
      <w:r w:rsidRPr="007E6066">
        <w:rPr>
          <w:b/>
          <w:bCs/>
        </w:rPr>
        <w:t>Proposer une alternative constructive</w:t>
      </w:r>
      <w:r w:rsidRPr="007E6066">
        <w:br/>
        <w:t>→ autre date, autre format, autre personne, aide partielle…</w:t>
      </w:r>
    </w:p>
    <w:p w14:paraId="76712258" w14:textId="77777777" w:rsidR="007E6066" w:rsidRPr="007E6066" w:rsidRDefault="007E6066" w:rsidP="007E6066">
      <w:pPr>
        <w:rPr>
          <w:b/>
          <w:bCs/>
        </w:rPr>
      </w:pPr>
      <w:r w:rsidRPr="007E6066">
        <w:rPr>
          <w:b/>
          <w:bCs/>
        </w:rPr>
        <w:t>À rédiger :</w:t>
      </w:r>
    </w:p>
    <w:p w14:paraId="6D3F86CC" w14:textId="3C2C1F58" w:rsidR="007E6066" w:rsidRPr="007E6066" w:rsidRDefault="007E6066" w:rsidP="007E6066">
      <w:r w:rsidRPr="007E6066">
        <w:t>Une réponse complète (5–7 lignes) à un collègue ou un manager.</w:t>
      </w:r>
    </w:p>
    <w:p w14:paraId="4400FFEA" w14:textId="77777777" w:rsidR="007E6066" w:rsidRDefault="007E6066" w:rsidP="007E6066">
      <w:pPr>
        <w:rPr>
          <w:b/>
          <w:bCs/>
        </w:rPr>
      </w:pPr>
    </w:p>
    <w:p w14:paraId="25CA8F77" w14:textId="77777777" w:rsidR="007E6066" w:rsidRDefault="007E6066">
      <w:pPr>
        <w:rPr>
          <w:b/>
          <w:bCs/>
        </w:rPr>
      </w:pPr>
      <w:r>
        <w:rPr>
          <w:b/>
          <w:bCs/>
        </w:rPr>
        <w:br w:type="page"/>
      </w:r>
    </w:p>
    <w:p w14:paraId="1633A829" w14:textId="203ED6FE" w:rsidR="007E6066" w:rsidRPr="007E6066" w:rsidRDefault="007E6066" w:rsidP="007E6066">
      <w:pPr>
        <w:rPr>
          <w:b/>
          <w:bCs/>
        </w:rPr>
      </w:pPr>
      <w:r w:rsidRPr="007E6066">
        <w:rPr>
          <w:b/>
          <w:bCs/>
        </w:rPr>
        <w:lastRenderedPageBreak/>
        <w:t>Exemple concret — Réponse professionnelle</w:t>
      </w:r>
    </w:p>
    <w:p w14:paraId="56C6E8FC" w14:textId="77777777" w:rsidR="007E6066" w:rsidRPr="007E6066" w:rsidRDefault="007E6066" w:rsidP="007E6066">
      <w:pPr>
        <w:rPr>
          <w:b/>
          <w:bCs/>
        </w:rPr>
      </w:pPr>
      <w:r w:rsidRPr="007E6066">
        <w:rPr>
          <w:b/>
          <w:bCs/>
        </w:rPr>
        <w:t>Situation :</w:t>
      </w:r>
    </w:p>
    <w:p w14:paraId="27E4FF50" w14:textId="77777777" w:rsidR="007E6066" w:rsidRPr="007E6066" w:rsidRDefault="007E6066" w:rsidP="007E6066">
      <w:r w:rsidRPr="007E6066">
        <w:t>Ton manager te demande soudain de préparer un dossier complet “pour cet après</w:t>
      </w:r>
      <w:r w:rsidRPr="007E6066">
        <w:noBreakHyphen/>
        <w:t>midi”.</w:t>
      </w:r>
      <w:r w:rsidRPr="007E6066">
        <w:br/>
        <w:t>Tu es déjà engagé sur un rapport prioritaire à livrer aujourd’hui.</w:t>
      </w:r>
    </w:p>
    <w:p w14:paraId="17236BE5" w14:textId="77777777" w:rsidR="007E6066" w:rsidRPr="007E6066" w:rsidRDefault="007E6066" w:rsidP="007E6066">
      <w:pPr>
        <w:rPr>
          <w:b/>
          <w:bCs/>
        </w:rPr>
      </w:pPr>
      <w:r w:rsidRPr="007E6066">
        <w:rPr>
          <w:b/>
          <w:bCs/>
        </w:rPr>
        <w:t>Bonne réponse :</w:t>
      </w:r>
    </w:p>
    <w:p w14:paraId="44EEDCC6" w14:textId="0C9DE3F5" w:rsidR="007E6066" w:rsidRPr="007E6066" w:rsidRDefault="007E6066" w:rsidP="007E6066">
      <w:r w:rsidRPr="007E6066">
        <w:t xml:space="preserve">Merci pour </w:t>
      </w:r>
      <w:r>
        <w:t>votre</w:t>
      </w:r>
      <w:r w:rsidRPr="007E6066">
        <w:t xml:space="preserve"> demande.</w:t>
      </w:r>
      <w:r w:rsidRPr="007E6066">
        <w:br/>
        <w:t xml:space="preserve">Si j’ai bien compris, </w:t>
      </w:r>
      <w:r>
        <w:t>vous</w:t>
      </w:r>
      <w:r w:rsidRPr="007E6066">
        <w:t xml:space="preserve"> souhaite</w:t>
      </w:r>
      <w:r>
        <w:t>z</w:t>
      </w:r>
      <w:r w:rsidRPr="007E6066">
        <w:t xml:space="preserve"> que je prépare le dossier X pour cet après</w:t>
      </w:r>
      <w:r w:rsidRPr="007E6066">
        <w:noBreakHyphen/>
        <w:t>midi.</w:t>
      </w:r>
      <w:r w:rsidRPr="007E6066">
        <w:br/>
        <w:t>Je regarde rapidement mes engagements actuels : je dois finaliser le rapport prioritaire prévu aujourd’hui.</w:t>
      </w:r>
      <w:r w:rsidRPr="007E6066">
        <w:br/>
        <w:t>De ce fait, je ne peux pas prendre en charge ce dossier dans le délai proposé.</w:t>
      </w:r>
      <w:r w:rsidRPr="007E6066">
        <w:br/>
        <w:t>En revanche, je peux le préparer demain matin, ou alors Marc peut peut</w:t>
      </w:r>
      <w:r w:rsidRPr="007E6066">
        <w:noBreakHyphen/>
        <w:t>être s’en occuper plus rapidement.</w:t>
      </w:r>
      <w:r w:rsidRPr="007E6066">
        <w:br/>
        <w:t>Di</w:t>
      </w:r>
      <w:r>
        <w:t>te</w:t>
      </w:r>
      <w:r w:rsidRPr="007E6066">
        <w:t>s</w:t>
      </w:r>
      <w:r w:rsidRPr="007E6066">
        <w:noBreakHyphen/>
        <w:t xml:space="preserve">moi ce qui </w:t>
      </w:r>
      <w:r>
        <w:t>vous</w:t>
      </w:r>
      <w:r w:rsidRPr="007E6066">
        <w:t xml:space="preserve"> convient le mieux.</w:t>
      </w:r>
    </w:p>
    <w:p w14:paraId="65C17F31" w14:textId="792DFC27" w:rsidR="007E6066" w:rsidRPr="007E6066" w:rsidRDefault="007E6066" w:rsidP="007E6066">
      <w:pPr>
        <w:rPr>
          <w:b/>
          <w:bCs/>
        </w:rPr>
      </w:pPr>
      <w:r w:rsidRPr="007E6066">
        <w:rPr>
          <w:b/>
          <w:bCs/>
        </w:rPr>
        <w:t>Pourquoi cette réponse est professionnelle ?</w:t>
      </w:r>
    </w:p>
    <w:p w14:paraId="4B397349" w14:textId="77777777" w:rsidR="007E6066" w:rsidRPr="007E6066" w:rsidRDefault="007E6066" w:rsidP="007E6066">
      <w:pPr>
        <w:numPr>
          <w:ilvl w:val="0"/>
          <w:numId w:val="7"/>
        </w:numPr>
      </w:pPr>
      <w:r w:rsidRPr="007E6066">
        <w:t>Elle reste respectueuse et montre l’écoute</w:t>
      </w:r>
    </w:p>
    <w:p w14:paraId="7608945A" w14:textId="77777777" w:rsidR="007E6066" w:rsidRPr="007E6066" w:rsidRDefault="007E6066" w:rsidP="007E6066">
      <w:pPr>
        <w:numPr>
          <w:ilvl w:val="0"/>
          <w:numId w:val="7"/>
        </w:numPr>
      </w:pPr>
      <w:r w:rsidRPr="007E6066">
        <w:t>Elle clarifie la demande pour éviter les malentendus</w:t>
      </w:r>
    </w:p>
    <w:p w14:paraId="423042EC" w14:textId="77777777" w:rsidR="007E6066" w:rsidRPr="007E6066" w:rsidRDefault="007E6066" w:rsidP="007E6066">
      <w:pPr>
        <w:numPr>
          <w:ilvl w:val="0"/>
          <w:numId w:val="7"/>
        </w:numPr>
      </w:pPr>
      <w:r w:rsidRPr="007E6066">
        <w:t xml:space="preserve">Elle explique la contrainte </w:t>
      </w:r>
      <w:r w:rsidRPr="007E6066">
        <w:rPr>
          <w:b/>
          <w:bCs/>
        </w:rPr>
        <w:t>sans se justifier excessivement</w:t>
      </w:r>
    </w:p>
    <w:p w14:paraId="508425E2" w14:textId="77777777" w:rsidR="007E6066" w:rsidRPr="007E6066" w:rsidRDefault="007E6066" w:rsidP="007E6066">
      <w:pPr>
        <w:numPr>
          <w:ilvl w:val="0"/>
          <w:numId w:val="7"/>
        </w:numPr>
      </w:pPr>
      <w:r w:rsidRPr="007E6066">
        <w:t>Le refus est clair</w:t>
      </w:r>
    </w:p>
    <w:p w14:paraId="78AE3A3F" w14:textId="77777777" w:rsidR="007E6066" w:rsidRPr="007E6066" w:rsidRDefault="007E6066" w:rsidP="007E6066">
      <w:pPr>
        <w:numPr>
          <w:ilvl w:val="0"/>
          <w:numId w:val="7"/>
        </w:numPr>
      </w:pPr>
      <w:r w:rsidRPr="007E6066">
        <w:t xml:space="preserve">Une </w:t>
      </w:r>
      <w:r w:rsidRPr="007E6066">
        <w:rPr>
          <w:b/>
          <w:bCs/>
        </w:rPr>
        <w:t>solution alternative</w:t>
      </w:r>
      <w:r w:rsidRPr="007E6066">
        <w:t xml:space="preserve"> est proposée → esprit de collaboration</w:t>
      </w:r>
    </w:p>
    <w:p w14:paraId="060EDFCE" w14:textId="77777777" w:rsidR="00CF5B0A" w:rsidRPr="007E6066" w:rsidRDefault="00CF5B0A" w:rsidP="007E6066"/>
    <w:sectPr w:rsidR="00CF5B0A" w:rsidRPr="007E6066" w:rsidSect="00ED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1CD"/>
    <w:multiLevelType w:val="multilevel"/>
    <w:tmpl w:val="BB68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F7B87"/>
    <w:multiLevelType w:val="multilevel"/>
    <w:tmpl w:val="956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F1664"/>
    <w:multiLevelType w:val="hybridMultilevel"/>
    <w:tmpl w:val="CA7EDE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B7582"/>
    <w:multiLevelType w:val="multilevel"/>
    <w:tmpl w:val="B080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066BC"/>
    <w:multiLevelType w:val="multilevel"/>
    <w:tmpl w:val="25FE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3727D"/>
    <w:multiLevelType w:val="hybridMultilevel"/>
    <w:tmpl w:val="6DB07E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C7FEA"/>
    <w:multiLevelType w:val="hybridMultilevel"/>
    <w:tmpl w:val="12A002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3560">
    <w:abstractNumId w:val="3"/>
  </w:num>
  <w:num w:numId="2" w16cid:durableId="1833989087">
    <w:abstractNumId w:val="1"/>
  </w:num>
  <w:num w:numId="3" w16cid:durableId="277416472">
    <w:abstractNumId w:val="2"/>
  </w:num>
  <w:num w:numId="4" w16cid:durableId="1345134094">
    <w:abstractNumId w:val="5"/>
  </w:num>
  <w:num w:numId="5" w16cid:durableId="821699999">
    <w:abstractNumId w:val="6"/>
  </w:num>
  <w:num w:numId="6" w16cid:durableId="871650396">
    <w:abstractNumId w:val="4"/>
  </w:num>
  <w:num w:numId="7" w16cid:durableId="32875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66"/>
    <w:rsid w:val="00112D5A"/>
    <w:rsid w:val="00297BEB"/>
    <w:rsid w:val="00402713"/>
    <w:rsid w:val="004440F1"/>
    <w:rsid w:val="004869C1"/>
    <w:rsid w:val="00550E01"/>
    <w:rsid w:val="0077024F"/>
    <w:rsid w:val="007E6066"/>
    <w:rsid w:val="007E7B8F"/>
    <w:rsid w:val="00906E09"/>
    <w:rsid w:val="009202CA"/>
    <w:rsid w:val="009B3545"/>
    <w:rsid w:val="009C0CE8"/>
    <w:rsid w:val="00CF5B0A"/>
    <w:rsid w:val="00DB1E23"/>
    <w:rsid w:val="00DD75BC"/>
    <w:rsid w:val="00ED122F"/>
    <w:rsid w:val="00F66FEF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366C"/>
  <w15:chartTrackingRefBased/>
  <w15:docId w15:val="{50E6D197-2691-417F-9C2C-737ECCE4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Kangbo</dc:creator>
  <cp:keywords/>
  <dc:description/>
  <cp:lastModifiedBy>Albert Kangbo</cp:lastModifiedBy>
  <cp:revision>1</cp:revision>
  <dcterms:created xsi:type="dcterms:W3CDTF">2026-03-17T07:36:00Z</dcterms:created>
  <dcterms:modified xsi:type="dcterms:W3CDTF">2026-03-17T07:46:00Z</dcterms:modified>
</cp:coreProperties>
</file>