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39F3" w14:textId="77777777" w:rsidR="002275DA" w:rsidRPr="002275DA" w:rsidRDefault="002275DA" w:rsidP="002275DA">
      <w:pPr>
        <w:jc w:val="center"/>
        <w:rPr>
          <w:rFonts w:ascii="ADLaM Display" w:hAnsi="ADLaM Display" w:cs="ADLaM Display"/>
          <w:b/>
          <w:bCs/>
          <w:sz w:val="32"/>
          <w:szCs w:val="32"/>
          <w:lang w:val="fr-FR"/>
        </w:rPr>
      </w:pPr>
      <w:r w:rsidRPr="002275DA">
        <w:rPr>
          <w:rFonts w:ascii="ADLaM Display" w:hAnsi="ADLaM Display" w:cs="ADLaM Display"/>
          <w:b/>
          <w:bCs/>
          <w:sz w:val="32"/>
          <w:szCs w:val="32"/>
          <w:lang w:val="fr-FR"/>
        </w:rPr>
        <w:t>Exercice : Maîtriser une demande entrante en 4 étapes</w:t>
      </w:r>
    </w:p>
    <w:p w14:paraId="6B4EFA03" w14:textId="77777777" w:rsidR="002275DA" w:rsidRPr="002275DA" w:rsidRDefault="002275DA" w:rsidP="002275DA">
      <w:pPr>
        <w:rPr>
          <w:b/>
          <w:bCs/>
          <w:lang w:val="fr-FR"/>
        </w:rPr>
      </w:pPr>
      <w:r w:rsidRPr="002275DA">
        <w:rPr>
          <w:b/>
          <w:bCs/>
          <w:lang w:val="fr-FR"/>
        </w:rPr>
        <w:t>Objectif de l’exercice</w:t>
      </w:r>
    </w:p>
    <w:p w14:paraId="2C5D8739" w14:textId="77777777" w:rsidR="002275DA" w:rsidRDefault="002275DA" w:rsidP="002275DA">
      <w:pPr>
        <w:rPr>
          <w:lang w:val="fr-FR"/>
        </w:rPr>
      </w:pPr>
      <w:r w:rsidRPr="002275DA">
        <w:rPr>
          <w:lang w:val="fr-FR"/>
        </w:rPr>
        <w:t>Apprendre à :</w:t>
      </w:r>
    </w:p>
    <w:p w14:paraId="482021E6" w14:textId="07F10B47" w:rsidR="002275DA" w:rsidRPr="002275DA" w:rsidRDefault="002275DA" w:rsidP="002275DA">
      <w:pPr>
        <w:pStyle w:val="ListParagraph"/>
        <w:numPr>
          <w:ilvl w:val="0"/>
          <w:numId w:val="7"/>
        </w:numPr>
        <w:rPr>
          <w:lang w:val="fr-FR"/>
        </w:rPr>
      </w:pPr>
      <w:proofErr w:type="gramStart"/>
      <w:r w:rsidRPr="002275DA">
        <w:rPr>
          <w:lang w:val="fr-FR"/>
        </w:rPr>
        <w:t>clarifier</w:t>
      </w:r>
      <w:proofErr w:type="gramEnd"/>
      <w:r w:rsidRPr="002275DA">
        <w:rPr>
          <w:lang w:val="fr-FR"/>
        </w:rPr>
        <w:t xml:space="preserve"> une demande floue,</w:t>
      </w:r>
    </w:p>
    <w:p w14:paraId="037352B0" w14:textId="50244381" w:rsidR="002275DA" w:rsidRPr="002275DA" w:rsidRDefault="002275DA" w:rsidP="002275DA">
      <w:pPr>
        <w:pStyle w:val="ListParagraph"/>
        <w:numPr>
          <w:ilvl w:val="0"/>
          <w:numId w:val="7"/>
        </w:numPr>
        <w:rPr>
          <w:lang w:val="fr-FR"/>
        </w:rPr>
      </w:pPr>
      <w:proofErr w:type="gramStart"/>
      <w:r w:rsidRPr="002275DA">
        <w:rPr>
          <w:lang w:val="fr-FR"/>
        </w:rPr>
        <w:t>fixer</w:t>
      </w:r>
      <w:proofErr w:type="gramEnd"/>
      <w:r w:rsidRPr="002275DA">
        <w:rPr>
          <w:lang w:val="fr-FR"/>
        </w:rPr>
        <w:t xml:space="preserve"> un cadre clair,</w:t>
      </w:r>
    </w:p>
    <w:p w14:paraId="524AA971" w14:textId="6D59A804" w:rsidR="002275DA" w:rsidRPr="002275DA" w:rsidRDefault="002275DA" w:rsidP="002275DA">
      <w:pPr>
        <w:pStyle w:val="ListParagraph"/>
        <w:numPr>
          <w:ilvl w:val="0"/>
          <w:numId w:val="7"/>
        </w:numPr>
        <w:rPr>
          <w:lang w:val="fr-FR"/>
        </w:rPr>
      </w:pPr>
      <w:proofErr w:type="gramStart"/>
      <w:r w:rsidRPr="002275DA">
        <w:rPr>
          <w:rFonts w:ascii="Aptos" w:hAnsi="Aptos" w:cs="Aptos"/>
          <w:lang w:val="fr-FR"/>
        </w:rPr>
        <w:t>é</w:t>
      </w:r>
      <w:r w:rsidRPr="002275DA">
        <w:rPr>
          <w:lang w:val="fr-FR"/>
        </w:rPr>
        <w:t>viter</w:t>
      </w:r>
      <w:proofErr w:type="gramEnd"/>
      <w:r w:rsidRPr="002275DA">
        <w:rPr>
          <w:lang w:val="fr-FR"/>
        </w:rPr>
        <w:t xml:space="preserve"> la surcharge,</w:t>
      </w:r>
    </w:p>
    <w:p w14:paraId="4FDA4405" w14:textId="546B078B" w:rsidR="002275DA" w:rsidRPr="002275DA" w:rsidRDefault="002275DA" w:rsidP="002275DA">
      <w:pPr>
        <w:pStyle w:val="ListParagraph"/>
        <w:numPr>
          <w:ilvl w:val="0"/>
          <w:numId w:val="7"/>
        </w:numPr>
        <w:rPr>
          <w:lang w:val="fr-FR"/>
        </w:rPr>
      </w:pPr>
      <w:proofErr w:type="gramStart"/>
      <w:r w:rsidRPr="002275DA">
        <w:rPr>
          <w:lang w:val="fr-FR"/>
        </w:rPr>
        <w:t>formaliser</w:t>
      </w:r>
      <w:proofErr w:type="gramEnd"/>
      <w:r w:rsidRPr="002275DA">
        <w:rPr>
          <w:lang w:val="fr-FR"/>
        </w:rPr>
        <w:t xml:space="preserve"> un mini </w:t>
      </w:r>
      <w:r w:rsidRPr="002275DA">
        <w:rPr>
          <w:rFonts w:ascii="Aptos" w:hAnsi="Aptos" w:cs="Aptos"/>
          <w:lang w:val="fr-FR"/>
        </w:rPr>
        <w:t>«</w:t>
      </w:r>
      <w:r w:rsidRPr="002275DA">
        <w:rPr>
          <w:lang w:val="fr-FR"/>
        </w:rPr>
        <w:t xml:space="preserve"> contrat d</w:t>
      </w:r>
      <w:r w:rsidRPr="002275DA">
        <w:rPr>
          <w:rFonts w:ascii="Aptos" w:hAnsi="Aptos" w:cs="Aptos"/>
          <w:lang w:val="fr-FR"/>
        </w:rPr>
        <w:t>’</w:t>
      </w:r>
      <w:r w:rsidRPr="002275DA">
        <w:rPr>
          <w:lang w:val="fr-FR"/>
        </w:rPr>
        <w:t xml:space="preserve">attente </w:t>
      </w:r>
      <w:r w:rsidRPr="002275DA">
        <w:rPr>
          <w:rFonts w:ascii="Aptos" w:hAnsi="Aptos" w:cs="Aptos"/>
          <w:lang w:val="fr-FR"/>
        </w:rPr>
        <w:t>»</w:t>
      </w:r>
      <w:r w:rsidRPr="002275DA">
        <w:rPr>
          <w:lang w:val="fr-FR"/>
        </w:rPr>
        <w:t>.</w:t>
      </w:r>
    </w:p>
    <w:p w14:paraId="04AB0B5D" w14:textId="38C4BD7D" w:rsidR="002275DA" w:rsidRPr="002275DA" w:rsidRDefault="002275DA" w:rsidP="002275DA">
      <w:pPr>
        <w:rPr>
          <w:b/>
          <w:bCs/>
          <w:color w:val="0070C0"/>
          <w:u w:val="thick"/>
          <w:lang w:val="fr-FR"/>
        </w:rPr>
      </w:pPr>
      <w:r w:rsidRPr="002275DA">
        <w:rPr>
          <w:b/>
          <w:bCs/>
          <w:color w:val="0070C0"/>
          <w:u w:val="thick"/>
          <w:lang w:val="fr-FR"/>
        </w:rPr>
        <w:t>Situation de départ</w:t>
      </w:r>
    </w:p>
    <w:p w14:paraId="30DFAE67" w14:textId="011DD8D1" w:rsidR="002275DA" w:rsidRPr="002275DA" w:rsidRDefault="002275DA" w:rsidP="002275DA">
      <w:pPr>
        <w:rPr>
          <w:lang w:val="fr-FR"/>
        </w:rPr>
      </w:pPr>
      <w:r w:rsidRPr="002275DA">
        <w:rPr>
          <w:lang w:val="fr-FR"/>
        </w:rPr>
        <w:t>Tu reçois la demande suivante de ton chef</w:t>
      </w:r>
      <w:r>
        <w:rPr>
          <w:lang w:val="fr-FR"/>
        </w:rPr>
        <w:t xml:space="preserve"> ou supérieur </w:t>
      </w:r>
      <w:r w:rsidRPr="002275DA">
        <w:rPr>
          <w:lang w:val="fr-FR"/>
        </w:rPr>
        <w:t>:</w:t>
      </w:r>
    </w:p>
    <w:p w14:paraId="10326110" w14:textId="77777777" w:rsidR="002275DA" w:rsidRPr="002275DA" w:rsidRDefault="002275DA" w:rsidP="002275DA">
      <w:pPr>
        <w:jc w:val="both"/>
        <w:rPr>
          <w:lang w:val="fr-FR"/>
        </w:rPr>
      </w:pPr>
      <w:r w:rsidRPr="002275DA">
        <w:rPr>
          <w:lang w:val="fr-FR"/>
        </w:rPr>
        <w:t xml:space="preserve">« </w:t>
      </w:r>
      <w:r w:rsidRPr="002275DA">
        <w:rPr>
          <w:b/>
          <w:bCs/>
          <w:lang w:val="fr-FR"/>
        </w:rPr>
        <w:t>On aura besoin d’un document pour la réunion de demain. Tu peux t’en occuper rapidement ?</w:t>
      </w:r>
      <w:r w:rsidRPr="002275DA">
        <w:rPr>
          <w:lang w:val="fr-FR"/>
        </w:rPr>
        <w:t xml:space="preserve"> »</w:t>
      </w:r>
    </w:p>
    <w:p w14:paraId="77C26CC3" w14:textId="77777777" w:rsidR="002275DA" w:rsidRPr="002275DA" w:rsidRDefault="002275DA" w:rsidP="002275DA">
      <w:pPr>
        <w:rPr>
          <w:lang w:val="fr-FR"/>
        </w:rPr>
      </w:pPr>
      <w:r w:rsidRPr="002275DA">
        <w:rPr>
          <w:lang w:val="fr-FR"/>
        </w:rPr>
        <w:t xml:space="preserve">Cette demande est </w:t>
      </w:r>
      <w:r w:rsidRPr="002275DA">
        <w:rPr>
          <w:b/>
          <w:bCs/>
          <w:lang w:val="fr-FR"/>
        </w:rPr>
        <w:t>volontairement floue</w:t>
      </w:r>
      <w:r w:rsidRPr="002275DA">
        <w:rPr>
          <w:lang w:val="fr-FR"/>
        </w:rPr>
        <w:t>, comme dans la vraie vie.</w:t>
      </w:r>
    </w:p>
    <w:p w14:paraId="64D90653" w14:textId="33D82621" w:rsidR="002275DA" w:rsidRPr="002275DA" w:rsidRDefault="002275DA" w:rsidP="002275DA">
      <w:pPr>
        <w:rPr>
          <w:b/>
          <w:bCs/>
          <w:color w:val="275317" w:themeColor="accent6" w:themeShade="80"/>
          <w:u w:val="thick"/>
          <w:lang w:val="fr-FR"/>
        </w:rPr>
      </w:pPr>
      <w:r w:rsidRPr="002275DA">
        <w:rPr>
          <w:b/>
          <w:bCs/>
          <w:color w:val="275317" w:themeColor="accent6" w:themeShade="80"/>
          <w:u w:val="thick"/>
          <w:lang w:val="fr-FR"/>
        </w:rPr>
        <w:t>Étape 1 – Clarifier la demande (répondre aux 5 questions)</w:t>
      </w:r>
    </w:p>
    <w:p w14:paraId="74D477B0" w14:textId="77777777" w:rsidR="002275DA" w:rsidRPr="002275DA" w:rsidRDefault="002275DA" w:rsidP="002275DA">
      <w:pPr>
        <w:numPr>
          <w:ilvl w:val="0"/>
          <w:numId w:val="1"/>
        </w:numPr>
        <w:rPr>
          <w:lang w:val="fr-FR"/>
        </w:rPr>
      </w:pPr>
      <w:r w:rsidRPr="002275DA">
        <w:rPr>
          <w:lang w:val="fr-FR"/>
        </w:rPr>
        <w:t>Quel est l’objectif exact ?</w:t>
      </w:r>
    </w:p>
    <w:p w14:paraId="16009D77" w14:textId="77777777" w:rsidR="002275DA" w:rsidRPr="002275DA" w:rsidRDefault="002275DA" w:rsidP="002275DA">
      <w:pPr>
        <w:numPr>
          <w:ilvl w:val="0"/>
          <w:numId w:val="1"/>
        </w:numPr>
        <w:rPr>
          <w:lang w:val="fr-FR"/>
        </w:rPr>
      </w:pPr>
      <w:r w:rsidRPr="002275DA">
        <w:rPr>
          <w:lang w:val="fr-FR"/>
        </w:rPr>
        <w:t>Quelle est l’échéance réelle ?</w:t>
      </w:r>
    </w:p>
    <w:p w14:paraId="30A5A1E4" w14:textId="77777777" w:rsidR="002275DA" w:rsidRPr="002275DA" w:rsidRDefault="002275DA" w:rsidP="002275DA">
      <w:pPr>
        <w:numPr>
          <w:ilvl w:val="0"/>
          <w:numId w:val="1"/>
        </w:numPr>
        <w:rPr>
          <w:lang w:val="fr-FR"/>
        </w:rPr>
      </w:pPr>
      <w:r w:rsidRPr="002275DA">
        <w:rPr>
          <w:lang w:val="fr-FR"/>
        </w:rPr>
        <w:t>Quel niveau de qualité/format attends-tu ?</w:t>
      </w:r>
    </w:p>
    <w:p w14:paraId="5D40827D" w14:textId="77777777" w:rsidR="002275DA" w:rsidRPr="002275DA" w:rsidRDefault="002275DA" w:rsidP="002275DA">
      <w:pPr>
        <w:numPr>
          <w:ilvl w:val="0"/>
          <w:numId w:val="1"/>
        </w:numPr>
        <w:rPr>
          <w:lang w:val="fr-FR"/>
        </w:rPr>
      </w:pPr>
      <w:r w:rsidRPr="002275DA">
        <w:rPr>
          <w:lang w:val="fr-FR"/>
        </w:rPr>
        <w:t>Quelles sont les contraintes (temps, ressources, dépendances) ?</w:t>
      </w:r>
    </w:p>
    <w:p w14:paraId="0EDAED60" w14:textId="77777777" w:rsidR="002275DA" w:rsidRPr="002275DA" w:rsidRDefault="002275DA" w:rsidP="002275DA">
      <w:pPr>
        <w:numPr>
          <w:ilvl w:val="0"/>
          <w:numId w:val="1"/>
        </w:numPr>
        <w:rPr>
          <w:lang w:val="fr-FR"/>
        </w:rPr>
      </w:pPr>
      <w:r w:rsidRPr="002275DA">
        <w:rPr>
          <w:lang w:val="fr-FR"/>
        </w:rPr>
        <w:t xml:space="preserve">Pourquoi moi ? </w:t>
      </w:r>
      <w:r w:rsidRPr="002275DA">
        <w:rPr>
          <w:i/>
          <w:iCs/>
          <w:lang w:val="fr-FR"/>
        </w:rPr>
        <w:t>(</w:t>
      </w:r>
      <w:proofErr w:type="gramStart"/>
      <w:r w:rsidRPr="002275DA">
        <w:rPr>
          <w:i/>
          <w:iCs/>
          <w:lang w:val="fr-FR"/>
        </w:rPr>
        <w:t>quel</w:t>
      </w:r>
      <w:proofErr w:type="gramEnd"/>
      <w:r w:rsidRPr="002275DA">
        <w:rPr>
          <w:i/>
          <w:iCs/>
          <w:lang w:val="fr-FR"/>
        </w:rPr>
        <w:t xml:space="preserve"> est le contexte, comment cela s’intègre dans mon rôle)</w:t>
      </w:r>
    </w:p>
    <w:p w14:paraId="7FD127EE" w14:textId="063B9B1B" w:rsidR="002275DA" w:rsidRPr="002275DA" w:rsidRDefault="002275DA" w:rsidP="002275DA">
      <w:pPr>
        <w:rPr>
          <w:lang w:val="fr-FR"/>
        </w:rPr>
      </w:pPr>
      <w:r w:rsidRPr="002275DA">
        <w:rPr>
          <w:b/>
          <w:bCs/>
          <w:lang w:val="fr-FR"/>
        </w:rPr>
        <w:t>Exercice :</w:t>
      </w:r>
      <w:r w:rsidRPr="002275DA">
        <w:rPr>
          <w:lang w:val="fr-FR"/>
        </w:rPr>
        <w:t xml:space="preserve"> Note tes 5 questions de clarification et écris la réponse que tu poserais, sous forme d’un message professionnel.</w:t>
      </w:r>
    </w:p>
    <w:p w14:paraId="11F33971" w14:textId="7752302F" w:rsidR="002275DA" w:rsidRPr="002275DA" w:rsidRDefault="002275DA" w:rsidP="002275DA">
      <w:pPr>
        <w:rPr>
          <w:b/>
          <w:bCs/>
          <w:color w:val="275317" w:themeColor="accent6" w:themeShade="80"/>
          <w:u w:val="thick"/>
          <w:lang w:val="fr-FR"/>
        </w:rPr>
      </w:pPr>
      <w:r w:rsidRPr="002275DA">
        <w:rPr>
          <w:b/>
          <w:bCs/>
          <w:color w:val="275317" w:themeColor="accent6" w:themeShade="80"/>
          <w:u w:val="thick"/>
          <w:lang w:val="fr-FR"/>
        </w:rPr>
        <w:t>Étape 2 – Proposer un cadre clair</w:t>
      </w:r>
    </w:p>
    <w:p w14:paraId="3AEF5428" w14:textId="77777777" w:rsidR="002275DA" w:rsidRPr="002275DA" w:rsidRDefault="002275DA" w:rsidP="002275DA">
      <w:pPr>
        <w:rPr>
          <w:lang w:val="fr-FR"/>
        </w:rPr>
      </w:pPr>
      <w:r w:rsidRPr="002275DA">
        <w:rPr>
          <w:lang w:val="fr-FR"/>
        </w:rPr>
        <w:t>En fonction des réponses obtenues, définis :</w:t>
      </w:r>
    </w:p>
    <w:p w14:paraId="0A7C4D8A" w14:textId="77777777" w:rsidR="002275DA" w:rsidRPr="002275DA" w:rsidRDefault="002275DA" w:rsidP="002275DA">
      <w:pPr>
        <w:numPr>
          <w:ilvl w:val="0"/>
          <w:numId w:val="2"/>
        </w:numPr>
        <w:rPr>
          <w:lang w:val="fr-FR"/>
        </w:rPr>
      </w:pPr>
      <w:proofErr w:type="gramStart"/>
      <w:r w:rsidRPr="002275DA">
        <w:rPr>
          <w:lang w:val="fr-FR"/>
        </w:rPr>
        <w:t>un</w:t>
      </w:r>
      <w:proofErr w:type="gramEnd"/>
      <w:r w:rsidRPr="002275DA">
        <w:rPr>
          <w:lang w:val="fr-FR"/>
        </w:rPr>
        <w:t xml:space="preserve"> </w:t>
      </w:r>
      <w:r w:rsidRPr="002275DA">
        <w:rPr>
          <w:b/>
          <w:bCs/>
          <w:lang w:val="fr-FR"/>
        </w:rPr>
        <w:t>délai réaliste</w:t>
      </w:r>
      <w:r w:rsidRPr="002275DA">
        <w:rPr>
          <w:lang w:val="fr-FR"/>
        </w:rPr>
        <w:t>,</w:t>
      </w:r>
    </w:p>
    <w:p w14:paraId="5DB753CA" w14:textId="77777777" w:rsidR="002275DA" w:rsidRPr="002275DA" w:rsidRDefault="002275DA" w:rsidP="002275DA">
      <w:pPr>
        <w:numPr>
          <w:ilvl w:val="0"/>
          <w:numId w:val="2"/>
        </w:numPr>
        <w:rPr>
          <w:lang w:val="fr-FR"/>
        </w:rPr>
      </w:pPr>
      <w:proofErr w:type="gramStart"/>
      <w:r w:rsidRPr="002275DA">
        <w:rPr>
          <w:lang w:val="fr-FR"/>
        </w:rPr>
        <w:t>un</w:t>
      </w:r>
      <w:proofErr w:type="gramEnd"/>
      <w:r w:rsidRPr="002275DA">
        <w:rPr>
          <w:lang w:val="fr-FR"/>
        </w:rPr>
        <w:t xml:space="preserve"> </w:t>
      </w:r>
      <w:r w:rsidRPr="002275DA">
        <w:rPr>
          <w:b/>
          <w:bCs/>
          <w:lang w:val="fr-FR"/>
        </w:rPr>
        <w:t>livrable précis</w:t>
      </w:r>
      <w:r w:rsidRPr="002275DA">
        <w:rPr>
          <w:lang w:val="fr-FR"/>
        </w:rPr>
        <w:t>,</w:t>
      </w:r>
    </w:p>
    <w:p w14:paraId="5D16501C" w14:textId="77777777" w:rsidR="002275DA" w:rsidRPr="002275DA" w:rsidRDefault="002275DA" w:rsidP="002275DA">
      <w:pPr>
        <w:numPr>
          <w:ilvl w:val="0"/>
          <w:numId w:val="2"/>
        </w:numPr>
        <w:rPr>
          <w:lang w:val="fr-FR"/>
        </w:rPr>
      </w:pPr>
      <w:proofErr w:type="gramStart"/>
      <w:r w:rsidRPr="002275DA">
        <w:rPr>
          <w:lang w:val="fr-FR"/>
        </w:rPr>
        <w:t>ta</w:t>
      </w:r>
      <w:proofErr w:type="gramEnd"/>
      <w:r w:rsidRPr="002275DA">
        <w:rPr>
          <w:lang w:val="fr-FR"/>
        </w:rPr>
        <w:t xml:space="preserve"> </w:t>
      </w:r>
      <w:r w:rsidRPr="002275DA">
        <w:rPr>
          <w:b/>
          <w:bCs/>
          <w:lang w:val="fr-FR"/>
        </w:rPr>
        <w:t>disponibilité</w:t>
      </w:r>
      <w:r w:rsidRPr="002275DA">
        <w:rPr>
          <w:lang w:val="fr-FR"/>
        </w:rPr>
        <w:t xml:space="preserve"> de traitement.</w:t>
      </w:r>
    </w:p>
    <w:p w14:paraId="3C0C394F" w14:textId="270F7E20" w:rsidR="002275DA" w:rsidRPr="002275DA" w:rsidRDefault="002275DA" w:rsidP="002275DA">
      <w:pPr>
        <w:rPr>
          <w:lang w:val="fr-FR"/>
        </w:rPr>
      </w:pPr>
      <w:r w:rsidRPr="002275DA">
        <w:rPr>
          <w:b/>
          <w:bCs/>
          <w:lang w:val="fr-FR"/>
        </w:rPr>
        <w:t>Exercice :</w:t>
      </w:r>
      <w:r w:rsidRPr="002275DA">
        <w:rPr>
          <w:lang w:val="fr-FR"/>
        </w:rPr>
        <w:t xml:space="preserve"> Rédige ta proposition de cadre, par exemple :</w:t>
      </w:r>
    </w:p>
    <w:p w14:paraId="3BFF5E32" w14:textId="77777777" w:rsidR="002275DA" w:rsidRPr="002275DA" w:rsidRDefault="002275DA" w:rsidP="002275DA">
      <w:pPr>
        <w:numPr>
          <w:ilvl w:val="0"/>
          <w:numId w:val="3"/>
        </w:numPr>
        <w:rPr>
          <w:lang w:val="fr-FR"/>
        </w:rPr>
      </w:pPr>
      <w:r w:rsidRPr="002275DA">
        <w:rPr>
          <w:lang w:val="fr-FR"/>
        </w:rPr>
        <w:t>Ce que tu peux livrer,</w:t>
      </w:r>
    </w:p>
    <w:p w14:paraId="4ECD7D7A" w14:textId="77777777" w:rsidR="002275DA" w:rsidRPr="002275DA" w:rsidRDefault="002275DA" w:rsidP="002275DA">
      <w:pPr>
        <w:numPr>
          <w:ilvl w:val="0"/>
          <w:numId w:val="3"/>
        </w:numPr>
        <w:rPr>
          <w:lang w:val="fr-FR"/>
        </w:rPr>
      </w:pPr>
      <w:r w:rsidRPr="002275DA">
        <w:rPr>
          <w:lang w:val="fr-FR"/>
        </w:rPr>
        <w:lastRenderedPageBreak/>
        <w:t>Pour quand,</w:t>
      </w:r>
    </w:p>
    <w:p w14:paraId="3C539EF1" w14:textId="77777777" w:rsidR="002275DA" w:rsidRPr="002275DA" w:rsidRDefault="002275DA" w:rsidP="002275DA">
      <w:pPr>
        <w:numPr>
          <w:ilvl w:val="0"/>
          <w:numId w:val="3"/>
        </w:numPr>
        <w:rPr>
          <w:lang w:val="fr-FR"/>
        </w:rPr>
      </w:pPr>
      <w:r w:rsidRPr="002275DA">
        <w:rPr>
          <w:lang w:val="fr-FR"/>
        </w:rPr>
        <w:t>Ce que tu ne pourras pas faire.</w:t>
      </w:r>
    </w:p>
    <w:p w14:paraId="3A5E4833" w14:textId="0CE96D96" w:rsidR="002275DA" w:rsidRPr="002275DA" w:rsidRDefault="002275DA" w:rsidP="002275DA">
      <w:pPr>
        <w:rPr>
          <w:b/>
          <w:bCs/>
          <w:color w:val="275317" w:themeColor="accent6" w:themeShade="80"/>
          <w:u w:val="thick"/>
          <w:lang w:val="fr-FR"/>
        </w:rPr>
      </w:pPr>
      <w:r w:rsidRPr="002275DA">
        <w:rPr>
          <w:b/>
          <w:bCs/>
          <w:color w:val="275317" w:themeColor="accent6" w:themeShade="80"/>
          <w:u w:val="thick"/>
          <w:lang w:val="fr-FR"/>
        </w:rPr>
        <w:t>Étape 3 – Choisir une technique anti</w:t>
      </w:r>
      <w:r w:rsidRPr="002275DA">
        <w:rPr>
          <w:b/>
          <w:bCs/>
          <w:color w:val="275317" w:themeColor="accent6" w:themeShade="80"/>
          <w:u w:val="thick"/>
          <w:lang w:val="fr-FR"/>
        </w:rPr>
        <w:noBreakHyphen/>
        <w:t>surcharge</w:t>
      </w:r>
    </w:p>
    <w:p w14:paraId="4E04B101" w14:textId="77777777" w:rsidR="002275DA" w:rsidRPr="002275DA" w:rsidRDefault="002275DA" w:rsidP="002275DA">
      <w:pPr>
        <w:rPr>
          <w:lang w:val="fr-FR"/>
        </w:rPr>
      </w:pPr>
      <w:r w:rsidRPr="002275DA">
        <w:rPr>
          <w:lang w:val="fr-FR"/>
        </w:rPr>
        <w:t>Parmi ces techniques :</w:t>
      </w:r>
    </w:p>
    <w:p w14:paraId="25076375" w14:textId="7C49FF8C" w:rsidR="002275DA" w:rsidRPr="002275DA" w:rsidRDefault="002275DA" w:rsidP="002275DA">
      <w:pPr>
        <w:numPr>
          <w:ilvl w:val="0"/>
          <w:numId w:val="4"/>
        </w:numPr>
        <w:rPr>
          <w:lang w:val="fr-FR"/>
        </w:rPr>
      </w:pPr>
      <w:r w:rsidRPr="002275DA">
        <w:rPr>
          <w:lang w:val="fr-FR"/>
        </w:rPr>
        <w:t>« Oui, mais cadré »</w:t>
      </w:r>
    </w:p>
    <w:p w14:paraId="277F4F28" w14:textId="772B7E68" w:rsidR="002275DA" w:rsidRPr="002275DA" w:rsidRDefault="002275DA" w:rsidP="002275DA">
      <w:pPr>
        <w:numPr>
          <w:ilvl w:val="0"/>
          <w:numId w:val="4"/>
        </w:numPr>
        <w:rPr>
          <w:lang w:val="fr-FR"/>
        </w:rPr>
      </w:pPr>
      <w:r w:rsidRPr="002275DA">
        <w:rPr>
          <w:lang w:val="fr-FR"/>
        </w:rPr>
        <w:t>Le report intelligent</w:t>
      </w:r>
    </w:p>
    <w:p w14:paraId="5A0C683A" w14:textId="5EBCA84D" w:rsidR="002275DA" w:rsidRPr="002275DA" w:rsidRDefault="002275DA" w:rsidP="002275DA">
      <w:pPr>
        <w:numPr>
          <w:ilvl w:val="0"/>
          <w:numId w:val="4"/>
        </w:numPr>
        <w:rPr>
          <w:lang w:val="fr-FR"/>
        </w:rPr>
      </w:pPr>
      <w:r w:rsidRPr="002275DA">
        <w:rPr>
          <w:lang w:val="fr-FR"/>
        </w:rPr>
        <w:t>Proposer une alternative</w:t>
      </w:r>
    </w:p>
    <w:p w14:paraId="290769D7" w14:textId="13A57EF4" w:rsidR="002275DA" w:rsidRPr="002275DA" w:rsidRDefault="002275DA" w:rsidP="002275DA">
      <w:pPr>
        <w:numPr>
          <w:ilvl w:val="0"/>
          <w:numId w:val="4"/>
        </w:numPr>
        <w:rPr>
          <w:lang w:val="fr-FR"/>
        </w:rPr>
      </w:pPr>
      <w:r w:rsidRPr="002275DA">
        <w:rPr>
          <w:lang w:val="fr-FR"/>
        </w:rPr>
        <w:t>Mettre en visibilité ta charge</w:t>
      </w:r>
    </w:p>
    <w:p w14:paraId="1C741EBF" w14:textId="4F04137B" w:rsidR="002275DA" w:rsidRPr="002275DA" w:rsidRDefault="002275DA" w:rsidP="002275DA">
      <w:pPr>
        <w:rPr>
          <w:lang w:val="fr-FR"/>
        </w:rPr>
      </w:pPr>
      <w:r w:rsidRPr="002275DA">
        <w:rPr>
          <w:b/>
          <w:bCs/>
          <w:lang w:val="fr-FR"/>
        </w:rPr>
        <w:t>Exercice :</w:t>
      </w:r>
      <w:r w:rsidRPr="002275DA">
        <w:rPr>
          <w:lang w:val="fr-FR"/>
        </w:rPr>
        <w:t xml:space="preserve"> Choisis </w:t>
      </w:r>
      <w:r w:rsidRPr="002275DA">
        <w:rPr>
          <w:b/>
          <w:bCs/>
          <w:lang w:val="fr-FR"/>
        </w:rPr>
        <w:t>1 technique</w:t>
      </w:r>
      <w:r w:rsidRPr="002275DA">
        <w:rPr>
          <w:lang w:val="fr-FR"/>
        </w:rPr>
        <w:t xml:space="preserve"> et formule ta réponse adaptée à la demande initiale.</w:t>
      </w:r>
    </w:p>
    <w:p w14:paraId="0F5AC033" w14:textId="64260788" w:rsidR="002275DA" w:rsidRPr="002275DA" w:rsidRDefault="002275DA" w:rsidP="002275DA">
      <w:pPr>
        <w:rPr>
          <w:b/>
          <w:bCs/>
          <w:color w:val="275317" w:themeColor="accent6" w:themeShade="80"/>
          <w:u w:val="thick"/>
          <w:lang w:val="fr-FR"/>
        </w:rPr>
      </w:pPr>
      <w:r w:rsidRPr="002275DA">
        <w:rPr>
          <w:b/>
          <w:bCs/>
          <w:color w:val="275317" w:themeColor="accent6" w:themeShade="80"/>
          <w:u w:val="thick"/>
          <w:lang w:val="fr-FR"/>
        </w:rPr>
        <w:t>Étape 4 – Créer le “contrat d’attente”</w:t>
      </w:r>
    </w:p>
    <w:p w14:paraId="278C2CD6" w14:textId="77777777" w:rsidR="002275DA" w:rsidRPr="002275DA" w:rsidRDefault="002275DA" w:rsidP="002275DA">
      <w:pPr>
        <w:rPr>
          <w:lang w:val="fr-FR"/>
        </w:rPr>
      </w:pPr>
      <w:r w:rsidRPr="002275DA">
        <w:rPr>
          <w:lang w:val="fr-FR"/>
        </w:rPr>
        <w:t>Forme une phrase qui contient :</w:t>
      </w:r>
    </w:p>
    <w:p w14:paraId="47A0CC15" w14:textId="77777777" w:rsidR="002275DA" w:rsidRPr="002275DA" w:rsidRDefault="002275DA" w:rsidP="002275DA">
      <w:pPr>
        <w:numPr>
          <w:ilvl w:val="0"/>
          <w:numId w:val="5"/>
        </w:numPr>
        <w:rPr>
          <w:lang w:val="fr-FR"/>
        </w:rPr>
      </w:pPr>
      <w:r w:rsidRPr="002275DA">
        <w:rPr>
          <w:lang w:val="fr-FR"/>
        </w:rPr>
        <w:t>Ce que tu vas faire</w:t>
      </w:r>
    </w:p>
    <w:p w14:paraId="7EC22043" w14:textId="77777777" w:rsidR="002275DA" w:rsidRPr="002275DA" w:rsidRDefault="002275DA" w:rsidP="002275DA">
      <w:pPr>
        <w:numPr>
          <w:ilvl w:val="0"/>
          <w:numId w:val="5"/>
        </w:numPr>
        <w:rPr>
          <w:lang w:val="fr-FR"/>
        </w:rPr>
      </w:pPr>
      <w:r w:rsidRPr="002275DA">
        <w:rPr>
          <w:lang w:val="fr-FR"/>
        </w:rPr>
        <w:t>Pour quand</w:t>
      </w:r>
    </w:p>
    <w:p w14:paraId="785C93FC" w14:textId="77777777" w:rsidR="002275DA" w:rsidRPr="002275DA" w:rsidRDefault="002275DA" w:rsidP="002275DA">
      <w:pPr>
        <w:numPr>
          <w:ilvl w:val="0"/>
          <w:numId w:val="5"/>
        </w:numPr>
        <w:rPr>
          <w:lang w:val="fr-FR"/>
        </w:rPr>
      </w:pPr>
      <w:r w:rsidRPr="002275DA">
        <w:rPr>
          <w:lang w:val="fr-FR"/>
        </w:rPr>
        <w:t>Les conditions</w:t>
      </w:r>
    </w:p>
    <w:p w14:paraId="12A62F3F" w14:textId="77777777" w:rsidR="002275DA" w:rsidRPr="002275DA" w:rsidRDefault="002275DA" w:rsidP="002275DA">
      <w:pPr>
        <w:numPr>
          <w:ilvl w:val="0"/>
          <w:numId w:val="5"/>
        </w:numPr>
        <w:rPr>
          <w:lang w:val="fr-FR"/>
        </w:rPr>
      </w:pPr>
      <w:r w:rsidRPr="002275DA">
        <w:rPr>
          <w:lang w:val="fr-FR"/>
        </w:rPr>
        <w:t>Ce que tu ne feras pas</w:t>
      </w:r>
    </w:p>
    <w:p w14:paraId="0C6F51BE" w14:textId="21FBCC51" w:rsidR="002275DA" w:rsidRPr="002275DA" w:rsidRDefault="002275DA" w:rsidP="002275DA">
      <w:pPr>
        <w:rPr>
          <w:lang w:val="fr-FR"/>
        </w:rPr>
      </w:pPr>
      <w:r w:rsidRPr="002275DA">
        <w:rPr>
          <w:b/>
          <w:bCs/>
          <w:lang w:val="fr-FR"/>
        </w:rPr>
        <w:t>Exercice :</w:t>
      </w:r>
      <w:r w:rsidRPr="002275DA">
        <w:rPr>
          <w:lang w:val="fr-FR"/>
        </w:rPr>
        <w:t xml:space="preserve"> Rédige ton contrat d’attente en une seule phrase.</w:t>
      </w:r>
    </w:p>
    <w:p w14:paraId="259F8EF0" w14:textId="77777777" w:rsidR="002275DA" w:rsidRPr="002275DA" w:rsidRDefault="002275DA" w:rsidP="002275DA">
      <w:pPr>
        <w:rPr>
          <w:lang w:val="fr-FR"/>
        </w:rPr>
      </w:pPr>
      <w:r w:rsidRPr="002275DA">
        <w:rPr>
          <w:b/>
          <w:bCs/>
          <w:lang w:val="fr-FR"/>
        </w:rPr>
        <w:t>Exemple (à ne pas copier, juste pour illustrer) :</w:t>
      </w:r>
      <w:r w:rsidRPr="002275DA">
        <w:rPr>
          <w:lang w:val="fr-FR"/>
        </w:rPr>
        <w:br/>
        <w:t>« Je prépare une synthèse d’une page pour demain 10h ; je ne fais pas l'analyse complète aujourd’hui. »</w:t>
      </w:r>
    </w:p>
    <w:p w14:paraId="7E2F3FC9" w14:textId="180BB342" w:rsidR="002275DA" w:rsidRPr="002275DA" w:rsidRDefault="002275DA" w:rsidP="002275DA">
      <w:pPr>
        <w:rPr>
          <w:b/>
          <w:bCs/>
          <w:color w:val="275317" w:themeColor="accent6" w:themeShade="80"/>
          <w:u w:val="thick"/>
          <w:lang w:val="fr-FR"/>
        </w:rPr>
      </w:pPr>
      <w:r w:rsidRPr="002275DA">
        <w:rPr>
          <w:b/>
          <w:bCs/>
          <w:color w:val="275317" w:themeColor="accent6" w:themeShade="80"/>
          <w:u w:val="thick"/>
          <w:lang w:val="fr-FR"/>
        </w:rPr>
        <w:t>Résultat attendu</w:t>
      </w:r>
    </w:p>
    <w:p w14:paraId="75AF0E82" w14:textId="77777777" w:rsidR="002275DA" w:rsidRPr="002275DA" w:rsidRDefault="002275DA" w:rsidP="002275DA">
      <w:pPr>
        <w:rPr>
          <w:lang w:val="fr-FR"/>
        </w:rPr>
      </w:pPr>
      <w:r w:rsidRPr="002275DA">
        <w:rPr>
          <w:lang w:val="fr-FR"/>
        </w:rPr>
        <w:t>À la fin de l’exercice, tu dois produire :</w:t>
      </w:r>
    </w:p>
    <w:p w14:paraId="57CC813E" w14:textId="5F38CC9F" w:rsidR="002275DA" w:rsidRPr="002275DA" w:rsidRDefault="002275DA" w:rsidP="002275DA">
      <w:pPr>
        <w:numPr>
          <w:ilvl w:val="0"/>
          <w:numId w:val="6"/>
        </w:numPr>
        <w:rPr>
          <w:lang w:val="fr-FR"/>
        </w:rPr>
      </w:pPr>
      <w:r w:rsidRPr="002275DA">
        <w:rPr>
          <w:lang w:val="fr-FR"/>
        </w:rPr>
        <w:t>Les 5 questions de clarification</w:t>
      </w:r>
    </w:p>
    <w:p w14:paraId="5B8716A4" w14:textId="4F86E88C" w:rsidR="002275DA" w:rsidRPr="002275DA" w:rsidRDefault="002275DA" w:rsidP="002275DA">
      <w:pPr>
        <w:numPr>
          <w:ilvl w:val="0"/>
          <w:numId w:val="6"/>
        </w:numPr>
        <w:rPr>
          <w:lang w:val="fr-FR"/>
        </w:rPr>
      </w:pPr>
      <w:r w:rsidRPr="002275DA">
        <w:rPr>
          <w:lang w:val="fr-FR"/>
        </w:rPr>
        <w:t>Le cadre que tu proposes</w:t>
      </w:r>
    </w:p>
    <w:p w14:paraId="687C79BA" w14:textId="1FAA7EDB" w:rsidR="002275DA" w:rsidRPr="002275DA" w:rsidRDefault="002275DA" w:rsidP="002275DA">
      <w:pPr>
        <w:numPr>
          <w:ilvl w:val="0"/>
          <w:numId w:val="6"/>
        </w:numPr>
        <w:rPr>
          <w:lang w:val="fr-FR"/>
        </w:rPr>
      </w:pPr>
      <w:r w:rsidRPr="002275DA">
        <w:rPr>
          <w:lang w:val="fr-FR"/>
        </w:rPr>
        <w:t>La technique anti</w:t>
      </w:r>
      <w:r w:rsidRPr="002275DA">
        <w:rPr>
          <w:lang w:val="fr-FR"/>
        </w:rPr>
        <w:noBreakHyphen/>
        <w:t>surcharge choisie</w:t>
      </w:r>
    </w:p>
    <w:p w14:paraId="0A56C0D8" w14:textId="7B29DF13" w:rsidR="002275DA" w:rsidRPr="002275DA" w:rsidRDefault="002275DA" w:rsidP="002275DA">
      <w:pPr>
        <w:numPr>
          <w:ilvl w:val="0"/>
          <w:numId w:val="6"/>
        </w:numPr>
        <w:rPr>
          <w:lang w:val="fr-FR"/>
        </w:rPr>
      </w:pPr>
      <w:r w:rsidRPr="002275DA">
        <w:rPr>
          <w:lang w:val="fr-FR"/>
        </w:rPr>
        <w:t>Ton contrat d’attente en 1 phrase</w:t>
      </w:r>
    </w:p>
    <w:p w14:paraId="082639D8" w14:textId="77777777" w:rsidR="0053683B" w:rsidRPr="002275DA" w:rsidRDefault="0053683B">
      <w:pPr>
        <w:rPr>
          <w:lang w:val="fr-FR"/>
        </w:rPr>
      </w:pPr>
    </w:p>
    <w:sectPr w:rsidR="0053683B" w:rsidRPr="00227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098"/>
    <w:multiLevelType w:val="multilevel"/>
    <w:tmpl w:val="C24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76E28"/>
    <w:multiLevelType w:val="hybridMultilevel"/>
    <w:tmpl w:val="8E2EF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4EFD"/>
    <w:multiLevelType w:val="multilevel"/>
    <w:tmpl w:val="E55E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871E8"/>
    <w:multiLevelType w:val="multilevel"/>
    <w:tmpl w:val="337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131EB"/>
    <w:multiLevelType w:val="multilevel"/>
    <w:tmpl w:val="7CD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B7600"/>
    <w:multiLevelType w:val="multilevel"/>
    <w:tmpl w:val="61EAB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A237D3"/>
    <w:multiLevelType w:val="multilevel"/>
    <w:tmpl w:val="B1EE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342362">
    <w:abstractNumId w:val="5"/>
  </w:num>
  <w:num w:numId="2" w16cid:durableId="714548895">
    <w:abstractNumId w:val="6"/>
  </w:num>
  <w:num w:numId="3" w16cid:durableId="1103261936">
    <w:abstractNumId w:val="4"/>
  </w:num>
  <w:num w:numId="4" w16cid:durableId="894001241">
    <w:abstractNumId w:val="0"/>
  </w:num>
  <w:num w:numId="5" w16cid:durableId="1303196141">
    <w:abstractNumId w:val="3"/>
  </w:num>
  <w:num w:numId="6" w16cid:durableId="1730420090">
    <w:abstractNumId w:val="2"/>
  </w:num>
  <w:num w:numId="7" w16cid:durableId="48228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DA"/>
    <w:rsid w:val="002275DA"/>
    <w:rsid w:val="0053683B"/>
    <w:rsid w:val="009B6506"/>
    <w:rsid w:val="00A73E6D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85D9"/>
  <w15:chartTrackingRefBased/>
  <w15:docId w15:val="{1BBFCDC3-7733-494D-8D43-06B2461D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Kangbo</dc:creator>
  <cp:keywords/>
  <dc:description/>
  <cp:lastModifiedBy>Albert Kangbo</cp:lastModifiedBy>
  <cp:revision>1</cp:revision>
  <dcterms:created xsi:type="dcterms:W3CDTF">2026-03-18T07:36:00Z</dcterms:created>
  <dcterms:modified xsi:type="dcterms:W3CDTF">2026-03-18T07:40:00Z</dcterms:modified>
</cp:coreProperties>
</file>